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0B4B8684"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FA38AD">
              <w:rPr>
                <w:rFonts w:ascii="Arial Narrow" w:hAnsi="Arial Narrow" w:cs="Calibri"/>
                <w:sz w:val="22"/>
                <w:szCs w:val="22"/>
              </w:rPr>
              <w:t>7</w:t>
            </w:r>
            <w:r w:rsidR="00EF3249" w:rsidRPr="00C04B3E">
              <w:rPr>
                <w:rFonts w:ascii="Arial Narrow" w:hAnsi="Arial Narrow" w:cs="Calibri"/>
                <w:sz w:val="22"/>
                <w:szCs w:val="22"/>
              </w:rPr>
              <w:t>–</w:t>
            </w:r>
            <w:r w:rsidR="00FA38AD" w:rsidRPr="00FA38AD">
              <w:rPr>
                <w:rFonts w:ascii="Arial Narrow" w:hAnsi="Arial Narrow" w:cs="Calibri"/>
                <w:sz w:val="22"/>
                <w:szCs w:val="22"/>
              </w:rPr>
              <w:t xml:space="preserve"> Clôtures extérieures</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5352F354"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F32CA3">
              <w:rPr>
                <w:rFonts w:ascii="Arial Narrow" w:hAnsi="Arial Narrow" w:cs="Calibri"/>
                <w:bCs/>
                <w:sz w:val="22"/>
                <w:szCs w:val="20"/>
              </w:rPr>
              <w:t xml:space="preserve"> de l’AP-HP</w:t>
            </w:r>
            <w:r w:rsidR="00DF4C91">
              <w:rPr>
                <w:rFonts w:ascii="Arial Narrow" w:hAnsi="Arial Narrow" w:cs="Calibri"/>
                <w:bCs/>
                <w:sz w:val="22"/>
                <w:szCs w:val="20"/>
              </w:rPr>
              <w:t xml:space="preserve">, ou son </w:t>
            </w:r>
            <w:proofErr w:type="spellStart"/>
            <w:r w:rsidR="00DF4C91">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F15E1D"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F15E1D"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F56FC9">
        <w:trPr>
          <w:trHeight w:val="412"/>
        </w:trPr>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F56FC9" w14:paraId="725D7CF1" w14:textId="77777777" w:rsidTr="00B36B97">
        <w:trPr>
          <w:trHeight w:val="589"/>
        </w:trPr>
        <w:tc>
          <w:tcPr>
            <w:tcW w:w="2097" w:type="dxa"/>
            <w:shd w:val="clear" w:color="auto" w:fill="FDE9D9" w:themeFill="accent6" w:themeFillTint="33"/>
          </w:tcPr>
          <w:p w14:paraId="738963F9" w14:textId="6140C687" w:rsidR="00F56FC9" w:rsidRDefault="00F56FC9" w:rsidP="00F56FC9">
            <w:pPr>
              <w:jc w:val="center"/>
              <w:rPr>
                <w:rFonts w:ascii="Arial Narrow" w:hAnsi="Arial Narrow" w:cs="Arial"/>
                <w:sz w:val="22"/>
                <w:szCs w:val="22"/>
              </w:rPr>
            </w:pPr>
            <w:r>
              <w:rPr>
                <w:rFonts w:ascii="Arial Narrow" w:hAnsi="Arial Narrow" w:cs="Arial"/>
                <w:sz w:val="22"/>
                <w:szCs w:val="22"/>
              </w:rPr>
              <w:t>0</w:t>
            </w:r>
            <w:r w:rsidR="00FA38AD">
              <w:rPr>
                <w:rFonts w:ascii="Arial Narrow" w:hAnsi="Arial Narrow" w:cs="Arial"/>
                <w:sz w:val="22"/>
                <w:szCs w:val="22"/>
              </w:rPr>
              <w:t>7</w:t>
            </w:r>
          </w:p>
        </w:tc>
        <w:tc>
          <w:tcPr>
            <w:tcW w:w="8391" w:type="dxa"/>
            <w:gridSpan w:val="5"/>
            <w:shd w:val="clear" w:color="auto" w:fill="FDE9D9" w:themeFill="accent6" w:themeFillTint="33"/>
          </w:tcPr>
          <w:p w14:paraId="78CD2DA8" w14:textId="4A92C2FA" w:rsidR="00F56FC9" w:rsidRPr="00DA563B" w:rsidRDefault="00FA38AD" w:rsidP="00F56FC9">
            <w:pPr>
              <w:ind w:left="284" w:hanging="284"/>
              <w:jc w:val="center"/>
              <w:rPr>
                <w:rFonts w:ascii="Arial Narrow" w:hAnsi="Arial Narrow" w:cs="Arial"/>
                <w:sz w:val="22"/>
                <w:szCs w:val="22"/>
              </w:rPr>
            </w:pPr>
            <w:r w:rsidRPr="00FA38AD">
              <w:rPr>
                <w:rFonts w:ascii="Arial Narrow" w:hAnsi="Arial Narrow" w:cs="Arial"/>
                <w:sz w:val="22"/>
                <w:szCs w:val="22"/>
              </w:rPr>
              <w:t>Clôtures extérieures</w:t>
            </w:r>
          </w:p>
        </w:tc>
      </w:tr>
      <w:tr w:rsidR="00F56FC9" w14:paraId="60DB7205" w14:textId="77777777" w:rsidTr="001256E5">
        <w:tc>
          <w:tcPr>
            <w:tcW w:w="10488" w:type="dxa"/>
            <w:gridSpan w:val="6"/>
          </w:tcPr>
          <w:p w14:paraId="078F0D95" w14:textId="536C2393" w:rsidR="00F56FC9" w:rsidRDefault="00F56FC9" w:rsidP="00F56FC9">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F56FC9"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F56FC9" w:rsidRPr="002A0A74"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F56FC9" w14:paraId="28325ED1" w14:textId="77777777" w:rsidTr="00B36B97">
        <w:trPr>
          <w:trHeight w:val="542"/>
        </w:trPr>
        <w:tc>
          <w:tcPr>
            <w:tcW w:w="2097" w:type="dxa"/>
            <w:shd w:val="clear" w:color="auto" w:fill="auto"/>
          </w:tcPr>
          <w:p w14:paraId="5DB209CC"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3FB0B5E2" w14:textId="77777777" w:rsidTr="00B36B97">
        <w:trPr>
          <w:trHeight w:val="542"/>
        </w:trPr>
        <w:tc>
          <w:tcPr>
            <w:tcW w:w="2097" w:type="dxa"/>
            <w:shd w:val="clear" w:color="auto" w:fill="auto"/>
          </w:tcPr>
          <w:p w14:paraId="2F6C3E82"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21553B12" w14:textId="77777777" w:rsidTr="00B36B97">
        <w:trPr>
          <w:trHeight w:val="542"/>
        </w:trPr>
        <w:tc>
          <w:tcPr>
            <w:tcW w:w="2097" w:type="dxa"/>
            <w:shd w:val="clear" w:color="auto" w:fill="auto"/>
          </w:tcPr>
          <w:p w14:paraId="793E6C80"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F592E4E" w14:textId="77777777" w:rsidTr="00B36B97">
        <w:trPr>
          <w:trHeight w:val="542"/>
        </w:trPr>
        <w:tc>
          <w:tcPr>
            <w:tcW w:w="2097" w:type="dxa"/>
            <w:tcBorders>
              <w:bottom w:val="single" w:sz="18" w:space="0" w:color="auto"/>
            </w:tcBorders>
            <w:shd w:val="clear" w:color="auto" w:fill="auto"/>
          </w:tcPr>
          <w:p w14:paraId="5DC7EF8A"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F15E54" w14:textId="77777777" w:rsidTr="00B36B97">
        <w:trPr>
          <w:trHeight w:val="542"/>
        </w:trPr>
        <w:tc>
          <w:tcPr>
            <w:tcW w:w="2097" w:type="dxa"/>
            <w:shd w:val="clear" w:color="auto" w:fill="auto"/>
          </w:tcPr>
          <w:p w14:paraId="1B526C76"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045709F7" w14:textId="77777777" w:rsidTr="00B36B97">
        <w:trPr>
          <w:trHeight w:val="542"/>
        </w:trPr>
        <w:tc>
          <w:tcPr>
            <w:tcW w:w="2097" w:type="dxa"/>
            <w:shd w:val="clear" w:color="auto" w:fill="auto"/>
          </w:tcPr>
          <w:p w14:paraId="1BBCA019"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65409CE9" w14:textId="77777777" w:rsidTr="00B36B97">
        <w:trPr>
          <w:trHeight w:val="542"/>
        </w:trPr>
        <w:tc>
          <w:tcPr>
            <w:tcW w:w="2097" w:type="dxa"/>
            <w:tcBorders>
              <w:bottom w:val="single" w:sz="4" w:space="0" w:color="auto"/>
            </w:tcBorders>
            <w:shd w:val="clear" w:color="auto" w:fill="auto"/>
          </w:tcPr>
          <w:p w14:paraId="1A25F517"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4910D35" w14:textId="77777777" w:rsidTr="00B36B97">
        <w:trPr>
          <w:trHeight w:val="542"/>
        </w:trPr>
        <w:tc>
          <w:tcPr>
            <w:tcW w:w="2097" w:type="dxa"/>
            <w:tcBorders>
              <w:bottom w:val="single" w:sz="4" w:space="0" w:color="auto"/>
            </w:tcBorders>
            <w:shd w:val="clear" w:color="auto" w:fill="auto"/>
          </w:tcPr>
          <w:p w14:paraId="7AD089F5"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6CE552" w14:textId="77777777" w:rsidTr="001256E5">
        <w:tc>
          <w:tcPr>
            <w:tcW w:w="10488" w:type="dxa"/>
            <w:gridSpan w:val="6"/>
          </w:tcPr>
          <w:p w14:paraId="7BB492B3" w14:textId="71DF03BC" w:rsidR="00F56FC9" w:rsidRPr="00BB5873" w:rsidRDefault="00F56FC9" w:rsidP="00F56FC9">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947A50"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F56FC9" w14:paraId="275F5B43" w14:textId="77777777" w:rsidTr="001256E5">
        <w:tc>
          <w:tcPr>
            <w:tcW w:w="10488" w:type="dxa"/>
            <w:gridSpan w:val="6"/>
          </w:tcPr>
          <w:p w14:paraId="41A66437" w14:textId="77777777" w:rsidR="00F56FC9" w:rsidRPr="00BB5873" w:rsidRDefault="00F56FC9" w:rsidP="00F56FC9">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F56FC9" w14:paraId="26EF4D9F" w14:textId="77777777" w:rsidTr="008E0462">
        <w:tc>
          <w:tcPr>
            <w:tcW w:w="10488" w:type="dxa"/>
            <w:gridSpan w:val="6"/>
          </w:tcPr>
          <w:p w14:paraId="103CE58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F56FC9" w:rsidRPr="008E0462" w:rsidRDefault="00F56FC9" w:rsidP="00F56FC9">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F56FC9" w:rsidRDefault="00F56FC9" w:rsidP="00F56FC9">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F56FC9" w:rsidRPr="008E0462" w:rsidRDefault="00F56FC9" w:rsidP="00F56FC9">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F56FC9" w14:paraId="7DAD35AD" w14:textId="77777777" w:rsidTr="00B36B97">
        <w:tc>
          <w:tcPr>
            <w:tcW w:w="3652" w:type="dxa"/>
            <w:gridSpan w:val="2"/>
          </w:tcPr>
          <w:p w14:paraId="45818BA0"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F56FC9" w:rsidRPr="00B36B97" w:rsidRDefault="00F56FC9" w:rsidP="00F56FC9">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F56FC9" w:rsidRDefault="00F56FC9" w:rsidP="00F56FC9">
            <w:pPr>
              <w:jc w:val="both"/>
              <w:rPr>
                <w:rFonts w:ascii="Arial Narrow" w:hAnsi="Arial Narrow" w:cs="Arial"/>
                <w:sz w:val="22"/>
              </w:rPr>
            </w:pPr>
          </w:p>
          <w:p w14:paraId="47466B96" w14:textId="77777777" w:rsidR="00F56FC9" w:rsidRDefault="00F56FC9" w:rsidP="00F56FC9">
            <w:pPr>
              <w:jc w:val="both"/>
              <w:rPr>
                <w:rFonts w:ascii="Arial Narrow" w:hAnsi="Arial Narrow" w:cs="Arial"/>
                <w:sz w:val="22"/>
              </w:rPr>
            </w:pPr>
          </w:p>
          <w:p w14:paraId="739A3341" w14:textId="77777777" w:rsidR="00F56FC9" w:rsidRPr="008E0462" w:rsidRDefault="00F56FC9" w:rsidP="00F56FC9">
            <w:pPr>
              <w:jc w:val="both"/>
              <w:rPr>
                <w:rFonts w:ascii="Arial Narrow" w:hAnsi="Arial Narrow" w:cs="Arial"/>
                <w:sz w:val="22"/>
              </w:rPr>
            </w:pPr>
          </w:p>
        </w:tc>
      </w:tr>
      <w:tr w:rsidR="00F56FC9" w14:paraId="12FDF098" w14:textId="77777777" w:rsidTr="001256E5">
        <w:tc>
          <w:tcPr>
            <w:tcW w:w="3652" w:type="dxa"/>
            <w:gridSpan w:val="2"/>
          </w:tcPr>
          <w:p w14:paraId="78F131CB"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F56FC9" w:rsidRDefault="00F56FC9" w:rsidP="00F56FC9">
            <w:pPr>
              <w:jc w:val="center"/>
              <w:rPr>
                <w:rFonts w:ascii="Arial Narrow" w:hAnsi="Arial Narrow" w:cs="Arial"/>
                <w:sz w:val="22"/>
              </w:rPr>
            </w:pPr>
          </w:p>
          <w:p w14:paraId="42C53DC1" w14:textId="77777777" w:rsidR="00F56FC9" w:rsidRDefault="00F15E1D" w:rsidP="00F56FC9">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renonce</w:t>
            </w:r>
          </w:p>
          <w:p w14:paraId="23DEECDC"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F56FC9" w:rsidRDefault="00F56FC9" w:rsidP="00F56FC9">
            <w:pPr>
              <w:jc w:val="center"/>
              <w:rPr>
                <w:rFonts w:ascii="Arial Narrow" w:hAnsi="Arial Narrow" w:cs="Arial"/>
                <w:sz w:val="22"/>
              </w:rPr>
            </w:pPr>
          </w:p>
          <w:p w14:paraId="145885BB" w14:textId="77777777" w:rsidR="00F56FC9" w:rsidRDefault="00F15E1D" w:rsidP="00F56FC9">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NE renonce PAS</w:t>
            </w:r>
          </w:p>
          <w:p w14:paraId="230F09F6"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r>
      <w:tr w:rsidR="00F56FC9" w14:paraId="7EA70134" w14:textId="77777777" w:rsidTr="001256E5">
        <w:tc>
          <w:tcPr>
            <w:tcW w:w="10488" w:type="dxa"/>
            <w:gridSpan w:val="6"/>
          </w:tcPr>
          <w:p w14:paraId="3303C2F9" w14:textId="77777777" w:rsidR="00F56FC9" w:rsidRPr="008F4718"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8F4718">
              <w:rPr>
                <w:rFonts w:ascii="Arial Narrow" w:hAnsi="Arial Narrow"/>
                <w:b/>
                <w:i/>
                <w:sz w:val="22"/>
                <w:szCs w:val="22"/>
              </w:rPr>
              <w:t>Délais</w:t>
            </w:r>
          </w:p>
          <w:p w14:paraId="325B966F" w14:textId="6F932657" w:rsidR="00F56FC9" w:rsidRPr="008909D4" w:rsidRDefault="00F56FC9" w:rsidP="00F56FC9">
            <w:pPr>
              <w:pStyle w:val="Corpsdetexte2"/>
              <w:rPr>
                <w:rFonts w:ascii="Arial Narrow" w:hAnsi="Arial Narrow"/>
                <w:color w:val="000000"/>
              </w:rPr>
            </w:pPr>
            <w:r w:rsidRPr="008F4718">
              <w:rPr>
                <w:rFonts w:ascii="Arial Narrow" w:hAnsi="Arial Narrow"/>
                <w:color w:val="auto"/>
                <w:sz w:val="22"/>
                <w:szCs w:val="24"/>
              </w:rPr>
              <w:t>Le délai global d'exécution du ou des marchés est fixé à 25 mois à compter de la notification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6C30C0D7" w:rsidR="009F088B" w:rsidRPr="0005731C" w:rsidRDefault="00F15E1D" w:rsidP="003126E8">
            <w:pPr>
              <w:tabs>
                <w:tab w:val="left" w:pos="2269"/>
              </w:tabs>
              <w:spacing w:line="240" w:lineRule="exact"/>
              <w:ind w:right="-1"/>
              <w:jc w:val="center"/>
              <w:rPr>
                <w:rFonts w:ascii="Arial Narrow" w:hAnsi="Arial Narrow"/>
                <w:b/>
                <w:sz w:val="22"/>
                <w:szCs w:val="22"/>
                <w:highlight w:val="yellow"/>
              </w:rPr>
            </w:pPr>
            <w:r w:rsidRPr="00F15E1D">
              <w:rPr>
                <w:rFonts w:ascii="Arial Narrow" w:hAnsi="Arial Narrow"/>
                <w:b/>
                <w:sz w:val="22"/>
                <w:szCs w:val="22"/>
              </w:rPr>
              <w:t>SEPTEMBRE</w:t>
            </w:r>
            <w:r w:rsidRPr="00F15E1D">
              <w:rPr>
                <w:rFonts w:ascii="Arial Narrow" w:hAnsi="Arial Narrow"/>
                <w:b/>
                <w:sz w:val="22"/>
                <w:szCs w:val="22"/>
              </w:rPr>
              <w:t xml:space="preserve"> </w:t>
            </w:r>
            <w:r w:rsidR="00CE3096" w:rsidRPr="00F15E1D">
              <w:rPr>
                <w:rFonts w:ascii="Arial Narrow" w:hAnsi="Arial Narrow"/>
                <w:b/>
                <w:sz w:val="22"/>
                <w:szCs w:val="22"/>
              </w:rPr>
              <w:t>202</w:t>
            </w:r>
            <w:r w:rsidR="00CD4711" w:rsidRPr="00F15E1D">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66DBC17B"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F32CA3">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2BD22A8F" w:rsidR="000B4911" w:rsidRPr="008E0462" w:rsidRDefault="00F32CA3"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21256AB6" w14:textId="77777777" w:rsidR="0051017C" w:rsidRPr="007D7D82" w:rsidRDefault="0051017C" w:rsidP="0051017C">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49AEDB06" w14:textId="77777777" w:rsidR="006D7297" w:rsidRDefault="006D7297" w:rsidP="000B4911">
      <w:pPr>
        <w:tabs>
          <w:tab w:val="left" w:pos="426"/>
          <w:tab w:val="left" w:pos="709"/>
        </w:tabs>
        <w:rPr>
          <w:rFonts w:ascii="Arial Narrow" w:hAnsi="Arial Narrow" w:cs="Calibri"/>
          <w:color w:val="FF0000"/>
          <w:sz w:val="20"/>
          <w:szCs w:val="20"/>
        </w:rPr>
      </w:pPr>
    </w:p>
    <w:p w14:paraId="6EE5626C" w14:textId="09AD1D1B" w:rsidR="00353D82" w:rsidRDefault="00353D82" w:rsidP="00353D82">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1D0BEA6E" w14:textId="6D2D2D17" w:rsidR="00C04B3E" w:rsidRDefault="00C04B3E" w:rsidP="000B4911">
      <w:pPr>
        <w:tabs>
          <w:tab w:val="left" w:pos="426"/>
          <w:tab w:val="left" w:pos="709"/>
        </w:tabs>
        <w:rPr>
          <w:rFonts w:ascii="Arial Narrow" w:hAnsi="Arial Narrow" w:cs="Calibri"/>
          <w:color w:val="FF0000"/>
          <w:sz w:val="20"/>
          <w:szCs w:val="20"/>
        </w:rPr>
      </w:pPr>
    </w:p>
    <w:p w14:paraId="7927AEDB" w14:textId="026C1028" w:rsidR="00C04B3E" w:rsidRDefault="00C04B3E" w:rsidP="000B4911">
      <w:pPr>
        <w:tabs>
          <w:tab w:val="left" w:pos="426"/>
          <w:tab w:val="left" w:pos="709"/>
        </w:tabs>
        <w:rPr>
          <w:rFonts w:ascii="Arial Narrow" w:hAnsi="Arial Narrow" w:cs="Calibri"/>
          <w:color w:val="FF0000"/>
          <w:sz w:val="20"/>
          <w:szCs w:val="20"/>
        </w:rPr>
      </w:pPr>
    </w:p>
    <w:p w14:paraId="06B4871B" w14:textId="56AFCF9B" w:rsidR="00C04B3E" w:rsidRDefault="00C04B3E" w:rsidP="000B4911">
      <w:pPr>
        <w:tabs>
          <w:tab w:val="left" w:pos="426"/>
          <w:tab w:val="left" w:pos="709"/>
        </w:tabs>
        <w:rPr>
          <w:rFonts w:ascii="Arial Narrow" w:hAnsi="Arial Narrow" w:cs="Calibri"/>
          <w:color w:val="FF0000"/>
          <w:sz w:val="20"/>
          <w:szCs w:val="20"/>
        </w:rPr>
      </w:pPr>
    </w:p>
    <w:p w14:paraId="31BC5201" w14:textId="20A2BFB7" w:rsidR="00C04B3E" w:rsidRDefault="00C04B3E" w:rsidP="000B4911">
      <w:pPr>
        <w:tabs>
          <w:tab w:val="left" w:pos="426"/>
          <w:tab w:val="left" w:pos="709"/>
        </w:tabs>
        <w:rPr>
          <w:rFonts w:ascii="Arial Narrow" w:hAnsi="Arial Narrow" w:cs="Calibri"/>
          <w:color w:val="FF0000"/>
          <w:sz w:val="20"/>
          <w:szCs w:val="20"/>
        </w:rPr>
      </w:pPr>
    </w:p>
    <w:p w14:paraId="1EA190AC" w14:textId="3737CB03" w:rsidR="00C04B3E" w:rsidRDefault="00C04B3E" w:rsidP="000B4911">
      <w:pPr>
        <w:tabs>
          <w:tab w:val="left" w:pos="426"/>
          <w:tab w:val="left" w:pos="709"/>
        </w:tabs>
        <w:rPr>
          <w:rFonts w:ascii="Arial Narrow" w:hAnsi="Arial Narrow" w:cs="Calibri"/>
          <w:color w:val="FF0000"/>
          <w:sz w:val="20"/>
          <w:szCs w:val="20"/>
        </w:rPr>
      </w:pPr>
    </w:p>
    <w:p w14:paraId="7273F23A" w14:textId="6520877D" w:rsidR="00C04B3E" w:rsidRDefault="00C04B3E" w:rsidP="000B4911">
      <w:pPr>
        <w:tabs>
          <w:tab w:val="left" w:pos="426"/>
          <w:tab w:val="left" w:pos="709"/>
        </w:tabs>
        <w:rPr>
          <w:rFonts w:ascii="Arial Narrow" w:hAnsi="Arial Narrow" w:cs="Calibri"/>
          <w:color w:val="FF0000"/>
          <w:sz w:val="20"/>
          <w:szCs w:val="20"/>
        </w:rPr>
      </w:pPr>
    </w:p>
    <w:p w14:paraId="2BFAC052" w14:textId="4DB0D192" w:rsidR="00C04B3E" w:rsidRDefault="00C04B3E" w:rsidP="000B4911">
      <w:pPr>
        <w:tabs>
          <w:tab w:val="left" w:pos="426"/>
          <w:tab w:val="left" w:pos="709"/>
        </w:tabs>
        <w:rPr>
          <w:rFonts w:ascii="Arial Narrow" w:hAnsi="Arial Narrow" w:cs="Calibri"/>
          <w:color w:val="FF0000"/>
          <w:sz w:val="20"/>
          <w:szCs w:val="20"/>
        </w:rPr>
      </w:pPr>
    </w:p>
    <w:p w14:paraId="1364A855" w14:textId="179A73A3" w:rsidR="00C04B3E" w:rsidRDefault="00C04B3E" w:rsidP="000B4911">
      <w:pPr>
        <w:tabs>
          <w:tab w:val="left" w:pos="426"/>
          <w:tab w:val="left" w:pos="709"/>
        </w:tabs>
        <w:rPr>
          <w:rFonts w:ascii="Arial Narrow" w:hAnsi="Arial Narrow" w:cs="Calibri"/>
          <w:color w:val="FF0000"/>
          <w:sz w:val="20"/>
          <w:szCs w:val="20"/>
        </w:rPr>
      </w:pPr>
    </w:p>
    <w:p w14:paraId="1B52F4E1" w14:textId="58892C36" w:rsidR="00C04B3E" w:rsidRDefault="00C04B3E" w:rsidP="000B4911">
      <w:pPr>
        <w:tabs>
          <w:tab w:val="left" w:pos="426"/>
          <w:tab w:val="left" w:pos="709"/>
        </w:tabs>
        <w:rPr>
          <w:rFonts w:ascii="Arial Narrow" w:hAnsi="Arial Narrow" w:cs="Calibri"/>
          <w:color w:val="FF0000"/>
          <w:sz w:val="20"/>
          <w:szCs w:val="20"/>
        </w:rPr>
      </w:pPr>
    </w:p>
    <w:p w14:paraId="2171F09B" w14:textId="2B282DBF" w:rsidR="00C04B3E" w:rsidRDefault="00C04B3E" w:rsidP="000B4911">
      <w:pPr>
        <w:tabs>
          <w:tab w:val="left" w:pos="426"/>
          <w:tab w:val="left" w:pos="709"/>
        </w:tabs>
        <w:rPr>
          <w:rFonts w:ascii="Arial Narrow" w:hAnsi="Arial Narrow" w:cs="Calibri"/>
          <w:color w:val="FF0000"/>
          <w:sz w:val="20"/>
          <w:szCs w:val="20"/>
        </w:rPr>
      </w:pPr>
    </w:p>
    <w:p w14:paraId="3F6FBE25" w14:textId="3CDE6F67" w:rsidR="00C04B3E" w:rsidRDefault="00C04B3E" w:rsidP="000B4911">
      <w:pPr>
        <w:tabs>
          <w:tab w:val="left" w:pos="426"/>
          <w:tab w:val="left" w:pos="709"/>
        </w:tabs>
        <w:rPr>
          <w:rFonts w:ascii="Arial Narrow" w:hAnsi="Arial Narrow" w:cs="Calibri"/>
          <w:color w:val="FF0000"/>
          <w:sz w:val="20"/>
          <w:szCs w:val="20"/>
        </w:rPr>
      </w:pPr>
    </w:p>
    <w:p w14:paraId="3C6493B7" w14:textId="7983B063" w:rsidR="00C04B3E" w:rsidRDefault="00C04B3E" w:rsidP="000B4911">
      <w:pPr>
        <w:tabs>
          <w:tab w:val="left" w:pos="426"/>
          <w:tab w:val="left" w:pos="709"/>
        </w:tabs>
        <w:rPr>
          <w:rFonts w:ascii="Arial Narrow" w:hAnsi="Arial Narrow" w:cs="Calibri"/>
          <w:color w:val="FF0000"/>
          <w:sz w:val="20"/>
          <w:szCs w:val="20"/>
        </w:rPr>
      </w:pPr>
    </w:p>
    <w:p w14:paraId="4C12CF28" w14:textId="08A221DA" w:rsidR="00C04B3E" w:rsidRDefault="00C04B3E" w:rsidP="000B4911">
      <w:pPr>
        <w:tabs>
          <w:tab w:val="left" w:pos="426"/>
          <w:tab w:val="left" w:pos="709"/>
        </w:tabs>
        <w:rPr>
          <w:rFonts w:ascii="Arial Narrow" w:hAnsi="Arial Narrow" w:cs="Calibri"/>
          <w:color w:val="FF0000"/>
          <w:sz w:val="20"/>
          <w:szCs w:val="20"/>
        </w:rPr>
      </w:pPr>
    </w:p>
    <w:p w14:paraId="4EF96663" w14:textId="50D9B4A9" w:rsidR="00C04B3E" w:rsidRDefault="00C04B3E" w:rsidP="000B4911">
      <w:pPr>
        <w:tabs>
          <w:tab w:val="left" w:pos="426"/>
          <w:tab w:val="left" w:pos="709"/>
        </w:tabs>
        <w:rPr>
          <w:rFonts w:ascii="Arial Narrow" w:hAnsi="Arial Narrow" w:cs="Calibri"/>
          <w:color w:val="FF0000"/>
          <w:sz w:val="20"/>
          <w:szCs w:val="20"/>
        </w:rPr>
      </w:pPr>
    </w:p>
    <w:p w14:paraId="4AF4A949" w14:textId="270F32F5" w:rsidR="00C04B3E" w:rsidRDefault="00C04B3E" w:rsidP="000B4911">
      <w:pPr>
        <w:tabs>
          <w:tab w:val="left" w:pos="426"/>
          <w:tab w:val="left" w:pos="709"/>
        </w:tabs>
        <w:rPr>
          <w:rFonts w:ascii="Arial Narrow" w:hAnsi="Arial Narrow" w:cs="Calibri"/>
          <w:color w:val="FF0000"/>
          <w:sz w:val="20"/>
          <w:szCs w:val="20"/>
        </w:rPr>
      </w:pPr>
    </w:p>
    <w:p w14:paraId="0D22A7E4" w14:textId="058F82DD" w:rsidR="00C04B3E" w:rsidRDefault="00C04B3E" w:rsidP="000B4911">
      <w:pPr>
        <w:tabs>
          <w:tab w:val="left" w:pos="426"/>
          <w:tab w:val="left" w:pos="709"/>
        </w:tabs>
        <w:rPr>
          <w:rFonts w:ascii="Arial Narrow" w:hAnsi="Arial Narrow" w:cs="Calibri"/>
          <w:color w:val="FF0000"/>
          <w:sz w:val="20"/>
          <w:szCs w:val="20"/>
        </w:rPr>
      </w:pPr>
    </w:p>
    <w:p w14:paraId="6D9C1221" w14:textId="517C4F84" w:rsidR="00C04B3E" w:rsidRDefault="00C04B3E" w:rsidP="000B4911">
      <w:pPr>
        <w:tabs>
          <w:tab w:val="left" w:pos="426"/>
          <w:tab w:val="left" w:pos="709"/>
        </w:tabs>
        <w:rPr>
          <w:rFonts w:ascii="Arial Narrow" w:hAnsi="Arial Narrow" w:cs="Calibri"/>
          <w:color w:val="FF0000"/>
          <w:sz w:val="20"/>
          <w:szCs w:val="20"/>
        </w:rPr>
      </w:pPr>
    </w:p>
    <w:p w14:paraId="29034A27" w14:textId="7E4093C7" w:rsidR="00C04B3E" w:rsidRDefault="00C04B3E" w:rsidP="000B4911">
      <w:pPr>
        <w:tabs>
          <w:tab w:val="left" w:pos="426"/>
          <w:tab w:val="left" w:pos="709"/>
        </w:tabs>
        <w:rPr>
          <w:rFonts w:ascii="Arial Narrow" w:hAnsi="Arial Narrow" w:cs="Calibri"/>
          <w:color w:val="FF0000"/>
          <w:sz w:val="20"/>
          <w:szCs w:val="20"/>
        </w:rPr>
      </w:pPr>
    </w:p>
    <w:p w14:paraId="0E7242CA" w14:textId="5078FED9" w:rsidR="00C04B3E" w:rsidRDefault="00C04B3E" w:rsidP="000B4911">
      <w:pPr>
        <w:tabs>
          <w:tab w:val="left" w:pos="426"/>
          <w:tab w:val="left" w:pos="709"/>
        </w:tabs>
        <w:rPr>
          <w:rFonts w:ascii="Arial Narrow" w:hAnsi="Arial Narrow" w:cs="Calibri"/>
          <w:color w:val="FF0000"/>
          <w:sz w:val="20"/>
          <w:szCs w:val="20"/>
        </w:rPr>
      </w:pPr>
    </w:p>
    <w:p w14:paraId="4CD59EE7" w14:textId="3A3DD61D" w:rsidR="00C04B3E" w:rsidRDefault="00C04B3E" w:rsidP="000B4911">
      <w:pPr>
        <w:tabs>
          <w:tab w:val="left" w:pos="426"/>
          <w:tab w:val="left" w:pos="709"/>
        </w:tabs>
        <w:rPr>
          <w:rFonts w:ascii="Arial Narrow" w:hAnsi="Arial Narrow" w:cs="Calibri"/>
          <w:color w:val="FF0000"/>
          <w:sz w:val="20"/>
          <w:szCs w:val="20"/>
        </w:rPr>
      </w:pPr>
    </w:p>
    <w:p w14:paraId="714BFA56" w14:textId="28225226" w:rsidR="00C04B3E" w:rsidRDefault="00C04B3E" w:rsidP="000B4911">
      <w:pPr>
        <w:tabs>
          <w:tab w:val="left" w:pos="426"/>
          <w:tab w:val="left" w:pos="709"/>
        </w:tabs>
        <w:rPr>
          <w:rFonts w:ascii="Arial Narrow" w:hAnsi="Arial Narrow" w:cs="Calibri"/>
          <w:color w:val="FF0000"/>
          <w:sz w:val="20"/>
          <w:szCs w:val="20"/>
        </w:rPr>
      </w:pPr>
    </w:p>
    <w:p w14:paraId="64FAFE5C" w14:textId="77777777" w:rsidR="00140CDF" w:rsidRDefault="00140CDF" w:rsidP="00AF46CB">
      <w:pPr>
        <w:tabs>
          <w:tab w:val="left" w:pos="426"/>
          <w:tab w:val="left" w:pos="709"/>
        </w:tabs>
        <w:rPr>
          <w:rFonts w:ascii="Arial Narrow" w:hAnsi="Arial Narrow" w:cs="Calibri"/>
          <w:sz w:val="20"/>
          <w:szCs w:val="20"/>
        </w:rPr>
      </w:pPr>
    </w:p>
    <w:p w14:paraId="0BFD07D6" w14:textId="09374D2F" w:rsidR="00140CDF" w:rsidRDefault="00140CDF" w:rsidP="00AF46CB">
      <w:pPr>
        <w:tabs>
          <w:tab w:val="left" w:pos="426"/>
          <w:tab w:val="left" w:pos="709"/>
        </w:tabs>
        <w:rPr>
          <w:rFonts w:ascii="Arial Narrow" w:hAnsi="Arial Narrow" w:cs="Calibri"/>
          <w:sz w:val="20"/>
          <w:szCs w:val="20"/>
        </w:rPr>
      </w:pPr>
    </w:p>
    <w:p w14:paraId="2998B2AE" w14:textId="620B964D" w:rsidR="00DD2AC8" w:rsidRDefault="00DD2AC8" w:rsidP="00AF46CB">
      <w:pPr>
        <w:tabs>
          <w:tab w:val="left" w:pos="426"/>
          <w:tab w:val="left" w:pos="709"/>
        </w:tabs>
        <w:rPr>
          <w:rFonts w:ascii="Arial Narrow" w:hAnsi="Arial Narrow" w:cs="Calibri"/>
          <w:sz w:val="20"/>
          <w:szCs w:val="20"/>
        </w:rPr>
      </w:pPr>
    </w:p>
    <w:p w14:paraId="7191E0AF" w14:textId="04659C2E" w:rsidR="00DD2AC8" w:rsidRDefault="00DD2AC8" w:rsidP="00AF46CB">
      <w:pPr>
        <w:tabs>
          <w:tab w:val="left" w:pos="426"/>
          <w:tab w:val="left" w:pos="709"/>
        </w:tabs>
        <w:rPr>
          <w:rFonts w:ascii="Arial Narrow" w:hAnsi="Arial Narrow" w:cs="Calibri"/>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2BE72DF8"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F32CA3">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F56FC9" w:rsidRPr="00147A11" w14:paraId="0C748715" w14:textId="77777777" w:rsidTr="008B63FB">
        <w:trPr>
          <w:trHeight w:val="627"/>
        </w:trPr>
        <w:tc>
          <w:tcPr>
            <w:tcW w:w="4786" w:type="dxa"/>
            <w:shd w:val="clear" w:color="auto" w:fill="auto"/>
          </w:tcPr>
          <w:p w14:paraId="5B616AC6" w14:textId="77777777" w:rsidR="00F56FC9" w:rsidRPr="00B57EB5" w:rsidRDefault="00F56FC9" w:rsidP="00F56FC9">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3BA3427C" w:rsidR="00F56FC9" w:rsidRPr="00D97142" w:rsidRDefault="004166A1" w:rsidP="00F56FC9">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sidR="00FA38AD">
              <w:rPr>
                <w:rFonts w:ascii="Arial Narrow" w:hAnsi="Arial Narrow" w:cs="Calibri"/>
                <w:sz w:val="22"/>
                <w:szCs w:val="22"/>
              </w:rPr>
              <w:t>7</w:t>
            </w:r>
            <w:r w:rsidRPr="00C04B3E">
              <w:rPr>
                <w:rFonts w:ascii="Arial Narrow" w:hAnsi="Arial Narrow" w:cs="Calibri"/>
                <w:sz w:val="22"/>
                <w:szCs w:val="22"/>
              </w:rPr>
              <w:t>–</w:t>
            </w:r>
            <w:r w:rsidRPr="00F41A29">
              <w:rPr>
                <w:rFonts w:ascii="Arial Narrow" w:hAnsi="Arial Narrow" w:cs="Calibri"/>
                <w:sz w:val="22"/>
                <w:szCs w:val="22"/>
              </w:rPr>
              <w:t xml:space="preserve"> </w:t>
            </w:r>
            <w:r w:rsidR="00FA38AD" w:rsidRPr="00FA38AD">
              <w:rPr>
                <w:rFonts w:ascii="Arial Narrow" w:hAnsi="Arial Narrow" w:cs="Calibri"/>
                <w:sz w:val="22"/>
                <w:szCs w:val="22"/>
              </w:rPr>
              <w:t>Clôtures extérieures</w:t>
            </w:r>
          </w:p>
        </w:tc>
      </w:tr>
      <w:tr w:rsidR="00F56FC9" w:rsidRPr="00D97142" w14:paraId="7E5B00E4" w14:textId="6B94C072" w:rsidTr="00066E41">
        <w:trPr>
          <w:gridAfter w:val="1"/>
          <w:wAfter w:w="7" w:type="dxa"/>
          <w:trHeight w:val="2777"/>
        </w:trPr>
        <w:tc>
          <w:tcPr>
            <w:tcW w:w="4786" w:type="dxa"/>
            <w:shd w:val="clear" w:color="auto" w:fill="auto"/>
          </w:tcPr>
          <w:p w14:paraId="6D6EF496" w14:textId="77777777" w:rsidR="00F56FC9" w:rsidRDefault="00F56FC9" w:rsidP="00F56FC9">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1BF5952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768747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D494EB4"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5D15D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E1B0F9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7F32598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9A0FD3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1FD05F" w14:textId="77777777" w:rsidR="00F56FC9" w:rsidRDefault="00F56FC9" w:rsidP="00F56FC9">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F56FC9" w:rsidRPr="00D97142" w:rsidRDefault="00F56FC9" w:rsidP="00F56FC9"/>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4BADA338" w14:textId="338AA741" w:rsidR="00C91D94" w:rsidRDefault="00C91D94" w:rsidP="00032208">
      <w:pPr>
        <w:widowControl w:val="0"/>
        <w:autoSpaceDE w:val="0"/>
        <w:autoSpaceDN w:val="0"/>
        <w:adjustRightInd w:val="0"/>
        <w:jc w:val="both"/>
        <w:rPr>
          <w:rFonts w:ascii="Arial Narrow" w:eastAsia="Arial Unicode MS" w:hAnsi="Arial Narrow" w:cs="Arial"/>
          <w:bCs/>
          <w:sz w:val="22"/>
          <w:szCs w:val="22"/>
        </w:rPr>
      </w:pPr>
    </w:p>
    <w:p w14:paraId="693F2A19" w14:textId="373EF7D8"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05B6EF7E" w14:textId="560E55F7"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7F04D079" w14:textId="76BEB9C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0DEAD374" w14:textId="04BEC4D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2592FCD9" w14:textId="12FACAE8"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3A46D0FE" w14:textId="49CC6847"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41C95AFD" w14:textId="64B464AA"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7786B5E8" w14:textId="05FD718E"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66FA1A31" w14:textId="23CBC031"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5A98CAFA" w14:textId="32AFB4FC"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19BEEB0F" w14:textId="4C4C6B2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2AB87730" w14:textId="01C13E1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6D78918F" w14:textId="45750F8A"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36E203F7" w14:textId="17BEE49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11551243" w14:textId="07AA42CD"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29D15744" w14:textId="5F0D864C"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24E5ED19" w14:textId="23C5A99B"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71086AC2" w14:textId="6AF4914E"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43774EDA" w14:textId="5318E23A"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7CABAD86" w14:textId="612CE171"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11D19E52" w14:textId="31B36357" w:rsidR="00B279D4" w:rsidRDefault="00B279D4" w:rsidP="00032208">
      <w:pPr>
        <w:widowControl w:val="0"/>
        <w:autoSpaceDE w:val="0"/>
        <w:autoSpaceDN w:val="0"/>
        <w:adjustRightInd w:val="0"/>
        <w:jc w:val="both"/>
        <w:rPr>
          <w:rFonts w:ascii="Arial Narrow" w:eastAsia="Arial Unicode MS" w:hAnsi="Arial Narrow" w:cs="Arial"/>
          <w:bCs/>
          <w:sz w:val="22"/>
          <w:szCs w:val="22"/>
        </w:rPr>
      </w:pPr>
    </w:p>
    <w:p w14:paraId="78939C21" w14:textId="51D98C95" w:rsidR="00B279D4" w:rsidRDefault="00B279D4" w:rsidP="009657D4">
      <w:pPr>
        <w:widowControl w:val="0"/>
        <w:autoSpaceDE w:val="0"/>
        <w:autoSpaceDN w:val="0"/>
        <w:adjustRightInd w:val="0"/>
        <w:jc w:val="both"/>
        <w:rPr>
          <w:rFonts w:ascii="Arial Narrow" w:eastAsia="Arial Unicode MS" w:hAnsi="Arial Narrow" w:cs="Arial"/>
          <w:bCs/>
          <w:sz w:val="22"/>
          <w:szCs w:val="22"/>
        </w:rPr>
      </w:pPr>
    </w:p>
    <w:p w14:paraId="21F30DDE" w14:textId="77777777" w:rsidR="00B279D4" w:rsidRPr="0005731C" w:rsidRDefault="00B279D4"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132938D8" w14:textId="23ED5010" w:rsidR="00F32CA3" w:rsidRDefault="00F32CA3"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 xml:space="preserve">Créteil, le </w:t>
            </w:r>
          </w:p>
          <w:p w14:paraId="6B894911" w14:textId="77777777" w:rsidR="00F32CA3" w:rsidRDefault="00F32CA3" w:rsidP="00A9510E">
            <w:pPr>
              <w:widowControl w:val="0"/>
              <w:autoSpaceDE w:val="0"/>
              <w:autoSpaceDN w:val="0"/>
              <w:adjustRightInd w:val="0"/>
              <w:jc w:val="both"/>
              <w:rPr>
                <w:rFonts w:ascii="Arial" w:eastAsia="Arial Unicode MS" w:hAnsi="Arial" w:cs="Arial"/>
                <w:bCs/>
                <w:sz w:val="20"/>
                <w:szCs w:val="20"/>
              </w:rPr>
            </w:pPr>
          </w:p>
          <w:p w14:paraId="068F6E5B" w14:textId="77777777" w:rsidR="00F32CA3" w:rsidRPr="009B0E61" w:rsidRDefault="00F32CA3" w:rsidP="00F32CA3">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47893F6C" w14:textId="77777777" w:rsidR="00F32CA3" w:rsidRPr="00C615F0" w:rsidRDefault="00F32CA3" w:rsidP="00F32CA3">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3FE7C97C" w:rsidR="00582523" w:rsidRDefault="00582523" w:rsidP="00582523">
      <w:pPr>
        <w:widowControl w:val="0"/>
        <w:autoSpaceDE w:val="0"/>
        <w:autoSpaceDN w:val="0"/>
        <w:adjustRightInd w:val="0"/>
        <w:jc w:val="both"/>
        <w:rPr>
          <w:rFonts w:ascii="Arial" w:eastAsia="Arial Unicode MS" w:hAnsi="Arial" w:cs="Arial"/>
          <w:bCs/>
          <w:sz w:val="20"/>
          <w:szCs w:val="20"/>
        </w:rPr>
      </w:pPr>
    </w:p>
    <w:p w14:paraId="3A2966A0" w14:textId="6152D407" w:rsidR="00B279D4" w:rsidRDefault="00B279D4" w:rsidP="00582523">
      <w:pPr>
        <w:widowControl w:val="0"/>
        <w:autoSpaceDE w:val="0"/>
        <w:autoSpaceDN w:val="0"/>
        <w:adjustRightInd w:val="0"/>
        <w:jc w:val="both"/>
        <w:rPr>
          <w:rFonts w:ascii="Arial" w:eastAsia="Arial Unicode MS" w:hAnsi="Arial" w:cs="Arial"/>
          <w:bCs/>
          <w:sz w:val="20"/>
          <w:szCs w:val="20"/>
        </w:rPr>
      </w:pPr>
    </w:p>
    <w:p w14:paraId="419CEA75" w14:textId="3BDB6325" w:rsidR="00B279D4" w:rsidRDefault="00B279D4" w:rsidP="00582523">
      <w:pPr>
        <w:widowControl w:val="0"/>
        <w:autoSpaceDE w:val="0"/>
        <w:autoSpaceDN w:val="0"/>
        <w:adjustRightInd w:val="0"/>
        <w:jc w:val="both"/>
        <w:rPr>
          <w:rFonts w:ascii="Arial" w:eastAsia="Arial Unicode MS" w:hAnsi="Arial" w:cs="Arial"/>
          <w:bCs/>
          <w:sz w:val="20"/>
          <w:szCs w:val="20"/>
        </w:rPr>
      </w:pPr>
    </w:p>
    <w:p w14:paraId="6A7757B5" w14:textId="7F6CAFB7" w:rsidR="00B279D4" w:rsidRDefault="00B279D4" w:rsidP="00582523">
      <w:pPr>
        <w:widowControl w:val="0"/>
        <w:autoSpaceDE w:val="0"/>
        <w:autoSpaceDN w:val="0"/>
        <w:adjustRightInd w:val="0"/>
        <w:jc w:val="both"/>
        <w:rPr>
          <w:rFonts w:ascii="Arial" w:eastAsia="Arial Unicode MS" w:hAnsi="Arial" w:cs="Arial"/>
          <w:bCs/>
          <w:sz w:val="20"/>
          <w:szCs w:val="20"/>
        </w:rPr>
      </w:pPr>
    </w:p>
    <w:p w14:paraId="079DEE14" w14:textId="50C32CA3" w:rsidR="00B279D4" w:rsidRDefault="00B279D4" w:rsidP="00582523">
      <w:pPr>
        <w:widowControl w:val="0"/>
        <w:autoSpaceDE w:val="0"/>
        <w:autoSpaceDN w:val="0"/>
        <w:adjustRightInd w:val="0"/>
        <w:jc w:val="both"/>
        <w:rPr>
          <w:rFonts w:ascii="Arial" w:eastAsia="Arial Unicode MS" w:hAnsi="Arial" w:cs="Arial"/>
          <w:bCs/>
          <w:sz w:val="20"/>
          <w:szCs w:val="20"/>
        </w:rPr>
      </w:pPr>
    </w:p>
    <w:p w14:paraId="6A944BF8" w14:textId="5633525E" w:rsidR="00B279D4" w:rsidRDefault="00B279D4" w:rsidP="00582523">
      <w:pPr>
        <w:widowControl w:val="0"/>
        <w:autoSpaceDE w:val="0"/>
        <w:autoSpaceDN w:val="0"/>
        <w:adjustRightInd w:val="0"/>
        <w:jc w:val="both"/>
        <w:rPr>
          <w:rFonts w:ascii="Arial" w:eastAsia="Arial Unicode MS" w:hAnsi="Arial" w:cs="Arial"/>
          <w:bCs/>
          <w:sz w:val="20"/>
          <w:szCs w:val="20"/>
        </w:rPr>
      </w:pPr>
    </w:p>
    <w:p w14:paraId="09EBC1DC" w14:textId="3478C301" w:rsidR="00B279D4" w:rsidRDefault="00B279D4" w:rsidP="00582523">
      <w:pPr>
        <w:widowControl w:val="0"/>
        <w:autoSpaceDE w:val="0"/>
        <w:autoSpaceDN w:val="0"/>
        <w:adjustRightInd w:val="0"/>
        <w:jc w:val="both"/>
        <w:rPr>
          <w:rFonts w:ascii="Arial" w:eastAsia="Arial Unicode MS" w:hAnsi="Arial" w:cs="Arial"/>
          <w:bCs/>
          <w:sz w:val="20"/>
          <w:szCs w:val="20"/>
        </w:rPr>
      </w:pPr>
    </w:p>
    <w:p w14:paraId="17DDCC0A" w14:textId="32E96AD5" w:rsidR="00B279D4" w:rsidRDefault="00B279D4" w:rsidP="00582523">
      <w:pPr>
        <w:widowControl w:val="0"/>
        <w:autoSpaceDE w:val="0"/>
        <w:autoSpaceDN w:val="0"/>
        <w:adjustRightInd w:val="0"/>
        <w:jc w:val="both"/>
        <w:rPr>
          <w:rFonts w:ascii="Arial" w:eastAsia="Arial Unicode MS" w:hAnsi="Arial" w:cs="Arial"/>
          <w:bCs/>
          <w:sz w:val="20"/>
          <w:szCs w:val="20"/>
        </w:rPr>
      </w:pPr>
    </w:p>
    <w:p w14:paraId="3FB446FE" w14:textId="02146168" w:rsidR="00B279D4" w:rsidRDefault="00B279D4" w:rsidP="00582523">
      <w:pPr>
        <w:widowControl w:val="0"/>
        <w:autoSpaceDE w:val="0"/>
        <w:autoSpaceDN w:val="0"/>
        <w:adjustRightInd w:val="0"/>
        <w:jc w:val="both"/>
        <w:rPr>
          <w:rFonts w:ascii="Arial" w:eastAsia="Arial Unicode MS" w:hAnsi="Arial" w:cs="Arial"/>
          <w:bCs/>
          <w:sz w:val="20"/>
          <w:szCs w:val="20"/>
        </w:rPr>
      </w:pPr>
    </w:p>
    <w:p w14:paraId="62E9922B" w14:textId="35996F17" w:rsidR="00B279D4" w:rsidRDefault="00B279D4" w:rsidP="00582523">
      <w:pPr>
        <w:widowControl w:val="0"/>
        <w:autoSpaceDE w:val="0"/>
        <w:autoSpaceDN w:val="0"/>
        <w:adjustRightInd w:val="0"/>
        <w:jc w:val="both"/>
        <w:rPr>
          <w:rFonts w:ascii="Arial" w:eastAsia="Arial Unicode MS" w:hAnsi="Arial" w:cs="Arial"/>
          <w:bCs/>
          <w:sz w:val="20"/>
          <w:szCs w:val="20"/>
        </w:rPr>
      </w:pPr>
    </w:p>
    <w:p w14:paraId="5A478C50" w14:textId="05DEB36E" w:rsidR="00B279D4" w:rsidRDefault="00B279D4" w:rsidP="00582523">
      <w:pPr>
        <w:widowControl w:val="0"/>
        <w:autoSpaceDE w:val="0"/>
        <w:autoSpaceDN w:val="0"/>
        <w:adjustRightInd w:val="0"/>
        <w:jc w:val="both"/>
        <w:rPr>
          <w:rFonts w:ascii="Arial" w:eastAsia="Arial Unicode MS" w:hAnsi="Arial" w:cs="Arial"/>
          <w:bCs/>
          <w:sz w:val="20"/>
          <w:szCs w:val="20"/>
        </w:rPr>
      </w:pPr>
    </w:p>
    <w:p w14:paraId="4B9638AF" w14:textId="5D09747A" w:rsidR="00B279D4" w:rsidRDefault="00B279D4" w:rsidP="00582523">
      <w:pPr>
        <w:widowControl w:val="0"/>
        <w:autoSpaceDE w:val="0"/>
        <w:autoSpaceDN w:val="0"/>
        <w:adjustRightInd w:val="0"/>
        <w:jc w:val="both"/>
        <w:rPr>
          <w:rFonts w:ascii="Arial" w:eastAsia="Arial Unicode MS" w:hAnsi="Arial" w:cs="Arial"/>
          <w:bCs/>
          <w:sz w:val="20"/>
          <w:szCs w:val="20"/>
        </w:rPr>
      </w:pPr>
    </w:p>
    <w:p w14:paraId="4EC66388" w14:textId="2BE531DF" w:rsidR="00B279D4" w:rsidRDefault="00B279D4" w:rsidP="00582523">
      <w:pPr>
        <w:widowControl w:val="0"/>
        <w:autoSpaceDE w:val="0"/>
        <w:autoSpaceDN w:val="0"/>
        <w:adjustRightInd w:val="0"/>
        <w:jc w:val="both"/>
        <w:rPr>
          <w:rFonts w:ascii="Arial" w:eastAsia="Arial Unicode MS" w:hAnsi="Arial" w:cs="Arial"/>
          <w:bCs/>
          <w:sz w:val="20"/>
          <w:szCs w:val="20"/>
        </w:rPr>
      </w:pPr>
    </w:p>
    <w:p w14:paraId="12B70D35" w14:textId="138271E3" w:rsidR="00B279D4" w:rsidRDefault="00B279D4" w:rsidP="00582523">
      <w:pPr>
        <w:widowControl w:val="0"/>
        <w:autoSpaceDE w:val="0"/>
        <w:autoSpaceDN w:val="0"/>
        <w:adjustRightInd w:val="0"/>
        <w:jc w:val="both"/>
        <w:rPr>
          <w:rFonts w:ascii="Arial" w:eastAsia="Arial Unicode MS" w:hAnsi="Arial" w:cs="Arial"/>
          <w:bCs/>
          <w:sz w:val="20"/>
          <w:szCs w:val="20"/>
        </w:rPr>
      </w:pPr>
    </w:p>
    <w:p w14:paraId="0E57DDD2" w14:textId="5BE57849" w:rsidR="00B279D4" w:rsidRDefault="00B279D4" w:rsidP="00582523">
      <w:pPr>
        <w:widowControl w:val="0"/>
        <w:autoSpaceDE w:val="0"/>
        <w:autoSpaceDN w:val="0"/>
        <w:adjustRightInd w:val="0"/>
        <w:jc w:val="both"/>
        <w:rPr>
          <w:rFonts w:ascii="Arial" w:eastAsia="Arial Unicode MS" w:hAnsi="Arial" w:cs="Arial"/>
          <w:bCs/>
          <w:sz w:val="20"/>
          <w:szCs w:val="20"/>
        </w:rPr>
      </w:pPr>
    </w:p>
    <w:p w14:paraId="0D446ECD" w14:textId="155B5FA1" w:rsidR="00B279D4" w:rsidRDefault="00B279D4" w:rsidP="00582523">
      <w:pPr>
        <w:widowControl w:val="0"/>
        <w:autoSpaceDE w:val="0"/>
        <w:autoSpaceDN w:val="0"/>
        <w:adjustRightInd w:val="0"/>
        <w:jc w:val="both"/>
        <w:rPr>
          <w:rFonts w:ascii="Arial" w:eastAsia="Arial Unicode MS" w:hAnsi="Arial" w:cs="Arial"/>
          <w:bCs/>
          <w:sz w:val="20"/>
          <w:szCs w:val="20"/>
        </w:rPr>
      </w:pPr>
    </w:p>
    <w:p w14:paraId="6D705CF5" w14:textId="0AAB090F" w:rsidR="00B279D4" w:rsidRDefault="00B279D4" w:rsidP="00582523">
      <w:pPr>
        <w:widowControl w:val="0"/>
        <w:autoSpaceDE w:val="0"/>
        <w:autoSpaceDN w:val="0"/>
        <w:adjustRightInd w:val="0"/>
        <w:jc w:val="both"/>
        <w:rPr>
          <w:rFonts w:ascii="Arial" w:eastAsia="Arial Unicode MS" w:hAnsi="Arial" w:cs="Arial"/>
          <w:bCs/>
          <w:sz w:val="20"/>
          <w:szCs w:val="20"/>
        </w:rPr>
      </w:pPr>
    </w:p>
    <w:p w14:paraId="5E874735" w14:textId="06C3B664" w:rsidR="00B279D4" w:rsidRDefault="00B279D4" w:rsidP="00582523">
      <w:pPr>
        <w:widowControl w:val="0"/>
        <w:autoSpaceDE w:val="0"/>
        <w:autoSpaceDN w:val="0"/>
        <w:adjustRightInd w:val="0"/>
        <w:jc w:val="both"/>
        <w:rPr>
          <w:rFonts w:ascii="Arial" w:eastAsia="Arial Unicode MS" w:hAnsi="Arial" w:cs="Arial"/>
          <w:bCs/>
          <w:sz w:val="20"/>
          <w:szCs w:val="20"/>
        </w:rPr>
      </w:pPr>
    </w:p>
    <w:p w14:paraId="1D38D0A7" w14:textId="27A96498" w:rsidR="00B279D4" w:rsidRDefault="00B279D4" w:rsidP="00582523">
      <w:pPr>
        <w:widowControl w:val="0"/>
        <w:autoSpaceDE w:val="0"/>
        <w:autoSpaceDN w:val="0"/>
        <w:adjustRightInd w:val="0"/>
        <w:jc w:val="both"/>
        <w:rPr>
          <w:rFonts w:ascii="Arial" w:eastAsia="Arial Unicode MS" w:hAnsi="Arial" w:cs="Arial"/>
          <w:bCs/>
          <w:sz w:val="20"/>
          <w:szCs w:val="20"/>
        </w:rPr>
      </w:pPr>
    </w:p>
    <w:p w14:paraId="75E7528D" w14:textId="77777777" w:rsidR="00B279D4" w:rsidRPr="00EA2748" w:rsidRDefault="00B279D4"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4656E38F"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27DFB"/>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6A1"/>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017C"/>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3703"/>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4718"/>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47A50"/>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279D4"/>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4C91"/>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36B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5E1D"/>
    <w:rsid w:val="00F1615C"/>
    <w:rsid w:val="00F17C30"/>
    <w:rsid w:val="00F20675"/>
    <w:rsid w:val="00F22677"/>
    <w:rsid w:val="00F22791"/>
    <w:rsid w:val="00F23537"/>
    <w:rsid w:val="00F242DE"/>
    <w:rsid w:val="00F25902"/>
    <w:rsid w:val="00F25F90"/>
    <w:rsid w:val="00F26AB2"/>
    <w:rsid w:val="00F27D22"/>
    <w:rsid w:val="00F32150"/>
    <w:rsid w:val="00F32CA3"/>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6FC9"/>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8AD"/>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Pages>
  <Words>835</Words>
  <Characters>4597</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5422</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174</cp:revision>
  <cp:lastPrinted>2020-06-10T08:25:00Z</cp:lastPrinted>
  <dcterms:created xsi:type="dcterms:W3CDTF">2019-04-17T14:32:00Z</dcterms:created>
  <dcterms:modified xsi:type="dcterms:W3CDTF">2026-07-08T15:35:00Z</dcterms:modified>
</cp:coreProperties>
</file>